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DACB" w14:textId="77777777" w:rsidR="005D5F4B" w:rsidRPr="00BF47B2" w:rsidRDefault="00E95231" w:rsidP="00E95231">
      <w:pPr>
        <w:tabs>
          <w:tab w:val="center" w:pos="5580"/>
        </w:tabs>
        <w:ind w:left="-990" w:firstLine="990"/>
        <w:rPr>
          <w:rFonts w:ascii="Tahoma" w:hAnsi="Tahoma"/>
          <w:b/>
          <w:sz w:val="48"/>
          <w:szCs w:val="48"/>
        </w:rPr>
      </w:pPr>
      <w:r>
        <w:rPr>
          <w:rFonts w:ascii="Tahoma" w:hAnsi="Tahoma" w:cs="Arial"/>
          <w:noProof/>
        </w:rPr>
        <w:drawing>
          <wp:anchor distT="0" distB="0" distL="114300" distR="114300" simplePos="0" relativeHeight="251662336" behindDoc="0" locked="0" layoutInCell="1" allowOverlap="1" wp14:anchorId="1ABC6F1F" wp14:editId="49FFBDCB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028337" cy="1028700"/>
            <wp:effectExtent l="0" t="0" r="0" b="0"/>
            <wp:wrapNone/>
            <wp:docPr id="11" name="Picture 11" descr="LOGO - VMU - for PRINTING -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- VMU - for PRINTING - 300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3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  <w:b/>
          <w:sz w:val="48"/>
          <w:szCs w:val="48"/>
        </w:rPr>
        <w:tab/>
      </w:r>
      <w:r w:rsidR="005A7451" w:rsidRPr="00BF47B2">
        <w:rPr>
          <w:rFonts w:ascii="Tahoma" w:hAnsi="Tahoma"/>
          <w:b/>
          <w:sz w:val="48"/>
          <w:szCs w:val="48"/>
        </w:rPr>
        <w:t>VINE UNIVERISTY</w:t>
      </w:r>
    </w:p>
    <w:p w14:paraId="4597988E" w14:textId="77777777" w:rsidR="00E95231" w:rsidRPr="00BF47B2" w:rsidRDefault="00E95231">
      <w:pPr>
        <w:rPr>
          <w:rFonts w:ascii="Tahoma" w:eastAsia="바탕" w:hAnsi="Tahoma" w:cs="바탕"/>
          <w:b/>
          <w:sz w:val="28"/>
          <w:szCs w:val="28"/>
          <w:lang w:eastAsia="ko-KR"/>
        </w:rPr>
      </w:pPr>
      <w:r w:rsidRPr="00BF47B2">
        <w:rPr>
          <w:rFonts w:ascii="Tahoma" w:eastAsia="바탕" w:hAnsi="Tahoma" w:cs="바탕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10429" wp14:editId="54A99CEB">
                <wp:simplePos x="0" y="0"/>
                <wp:positionH relativeFrom="column">
                  <wp:posOffset>-342900</wp:posOffset>
                </wp:positionH>
                <wp:positionV relativeFrom="paragraph">
                  <wp:posOffset>86360</wp:posOffset>
                </wp:positionV>
                <wp:extent cx="0" cy="754380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95pt,6.8pt" to="-26.95pt,60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" strokecolor="black [3213]" strokeweight="2pt"/>
            </w:pict>
          </mc:Fallback>
        </mc:AlternateContent>
      </w:r>
      <w:r w:rsidR="009963F1" w:rsidRPr="00BF47B2">
        <w:rPr>
          <w:rFonts w:ascii="Tahoma" w:hAnsi="Tahoma"/>
          <w:b/>
          <w:sz w:val="28"/>
          <w:szCs w:val="28"/>
        </w:rPr>
        <w:tab/>
      </w:r>
      <w:r w:rsidR="009963F1" w:rsidRPr="00BF47B2">
        <w:rPr>
          <w:rFonts w:ascii="Tahoma" w:hAnsi="Tahoma"/>
          <w:b/>
          <w:sz w:val="28"/>
          <w:szCs w:val="28"/>
        </w:rPr>
        <w:tab/>
      </w:r>
      <w:r w:rsidR="009963F1" w:rsidRPr="00BF47B2">
        <w:rPr>
          <w:rFonts w:ascii="Tahoma" w:hAnsi="Tahoma"/>
          <w:b/>
          <w:sz w:val="28"/>
          <w:szCs w:val="28"/>
        </w:rPr>
        <w:tab/>
      </w:r>
      <w:r w:rsidR="009963F1" w:rsidRPr="00BF47B2">
        <w:rPr>
          <w:rFonts w:ascii="Tahoma" w:hAnsi="Tahoma"/>
          <w:b/>
          <w:sz w:val="28"/>
          <w:szCs w:val="28"/>
        </w:rPr>
        <w:tab/>
        <w:t xml:space="preserve">     Withdraw Application Form </w:t>
      </w:r>
      <w:r w:rsidR="009963F1" w:rsidRPr="00BF47B2">
        <w:rPr>
          <w:rFonts w:ascii="Tahoma" w:eastAsia="바탕" w:hAnsi="Tahoma" w:cs="바탕"/>
          <w:b/>
          <w:sz w:val="28"/>
          <w:szCs w:val="28"/>
          <w:lang w:eastAsia="ko-KR"/>
        </w:rPr>
        <w:t>자퇴</w:t>
      </w:r>
      <w:r w:rsidR="009963F1" w:rsidRPr="00BF47B2">
        <w:rPr>
          <w:rFonts w:ascii="Tahoma" w:eastAsia="바탕" w:hAnsi="Tahoma" w:cs="바탕"/>
          <w:b/>
          <w:sz w:val="28"/>
          <w:szCs w:val="28"/>
          <w:lang w:eastAsia="ko-KR"/>
        </w:rPr>
        <w:t xml:space="preserve"> </w:t>
      </w:r>
      <w:r w:rsidR="009963F1" w:rsidRPr="00BF47B2">
        <w:rPr>
          <w:rFonts w:ascii="Tahoma" w:eastAsia="바탕" w:hAnsi="Tahoma" w:cs="바탕"/>
          <w:b/>
          <w:sz w:val="28"/>
          <w:szCs w:val="28"/>
          <w:lang w:eastAsia="ko-KR"/>
        </w:rPr>
        <w:t>신청서</w:t>
      </w:r>
    </w:p>
    <w:p w14:paraId="63C44E55" w14:textId="77777777" w:rsidR="009963F1" w:rsidRPr="00BF47B2" w:rsidRDefault="009963F1">
      <w:pPr>
        <w:rPr>
          <w:rFonts w:ascii="Tahoma" w:eastAsia="바탕" w:hAnsi="Tahoma" w:cs="바탕"/>
          <w:sz w:val="20"/>
          <w:szCs w:val="20"/>
          <w:lang w:eastAsia="ko-KR"/>
        </w:rPr>
      </w:pPr>
    </w:p>
    <w:p w14:paraId="7CFE0F68" w14:textId="77777777" w:rsidR="005A7451" w:rsidRPr="00BF47B2" w:rsidRDefault="005A7451" w:rsidP="00E95231">
      <w:pPr>
        <w:ind w:firstLine="270"/>
        <w:rPr>
          <w:rFonts w:ascii="Tahoma" w:eastAsia="바탕" w:hAnsi="Tahoma" w:cs="바탕"/>
          <w:b/>
          <w:sz w:val="20"/>
          <w:szCs w:val="20"/>
          <w:lang w:eastAsia="ko-KR"/>
        </w:rPr>
      </w:pPr>
      <w:r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* 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>서류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>접수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>후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>본교에서는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>학생신부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>(I-20)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>에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>관한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>모든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>책임을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>지지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>않습니다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. 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>미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>지불된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>학비가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>있을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>시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>속히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>지불해야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>합나다</w:t>
      </w:r>
      <w:r w:rsidR="009963F1" w:rsidRPr="00BF47B2">
        <w:rPr>
          <w:rFonts w:ascii="Tahoma" w:eastAsia="바탕" w:hAnsi="Tahoma" w:cs="바탕"/>
          <w:b/>
          <w:sz w:val="20"/>
          <w:szCs w:val="20"/>
          <w:lang w:eastAsia="ko-KR"/>
        </w:rPr>
        <w:t>.</w:t>
      </w:r>
    </w:p>
    <w:p w14:paraId="39A204A3" w14:textId="77777777" w:rsidR="005A7451" w:rsidRPr="00BF47B2" w:rsidRDefault="005A7451">
      <w:pPr>
        <w:rPr>
          <w:rFonts w:ascii="Tahoma" w:eastAsia="바탕" w:hAnsi="Tahoma" w:cs="바탕"/>
          <w:sz w:val="20"/>
          <w:szCs w:val="20"/>
          <w:lang w:eastAsia="ko-KR"/>
        </w:rPr>
      </w:pPr>
    </w:p>
    <w:tbl>
      <w:tblPr>
        <w:tblStyle w:val="TableGrid"/>
        <w:tblW w:w="10440" w:type="dxa"/>
        <w:tblInd w:w="18" w:type="dxa"/>
        <w:tblLook w:val="04A0" w:firstRow="1" w:lastRow="0" w:firstColumn="1" w:lastColumn="0" w:noHBand="0" w:noVBand="1"/>
      </w:tblPr>
      <w:tblGrid>
        <w:gridCol w:w="2430"/>
        <w:gridCol w:w="3870"/>
        <w:gridCol w:w="2070"/>
        <w:gridCol w:w="2070"/>
      </w:tblGrid>
      <w:tr w:rsidR="00227E7D" w:rsidRPr="00BF47B2" w14:paraId="6DB5053F" w14:textId="77777777" w:rsidTr="00227E7D">
        <w:tc>
          <w:tcPr>
            <w:tcW w:w="2430" w:type="dxa"/>
          </w:tcPr>
          <w:p w14:paraId="1798C4CC" w14:textId="77777777" w:rsidR="005A7451" w:rsidRPr="00BF47B2" w:rsidRDefault="005A7451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Student ID (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학생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ID)</w:t>
            </w:r>
          </w:p>
        </w:tc>
        <w:tc>
          <w:tcPr>
            <w:tcW w:w="3870" w:type="dxa"/>
          </w:tcPr>
          <w:p w14:paraId="5AC288F2" w14:textId="77777777" w:rsidR="005A7451" w:rsidRPr="00BF47B2" w:rsidRDefault="005A7451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</w:tc>
        <w:tc>
          <w:tcPr>
            <w:tcW w:w="2070" w:type="dxa"/>
          </w:tcPr>
          <w:p w14:paraId="740C86A6" w14:textId="77777777" w:rsidR="005A7451" w:rsidRPr="00BF47B2" w:rsidRDefault="005A7451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Name (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신청자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 xml:space="preserve"> 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이름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070" w:type="dxa"/>
          </w:tcPr>
          <w:p w14:paraId="1F968D3C" w14:textId="77777777" w:rsidR="005A7451" w:rsidRPr="00BF47B2" w:rsidRDefault="005A7451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</w:tc>
      </w:tr>
      <w:tr w:rsidR="00227E7D" w:rsidRPr="00BF47B2" w14:paraId="21DEF689" w14:textId="77777777" w:rsidTr="00227E7D">
        <w:tc>
          <w:tcPr>
            <w:tcW w:w="2430" w:type="dxa"/>
          </w:tcPr>
          <w:p w14:paraId="5497228B" w14:textId="77777777" w:rsidR="005A7451" w:rsidRPr="00BF47B2" w:rsidRDefault="005A7451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Address (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주소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870" w:type="dxa"/>
          </w:tcPr>
          <w:p w14:paraId="23A964D3" w14:textId="77777777" w:rsidR="005A7451" w:rsidRDefault="005A7451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  <w:p w14:paraId="451514A0" w14:textId="77777777" w:rsidR="00227E7D" w:rsidRPr="00BF47B2" w:rsidRDefault="00227E7D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</w:tc>
        <w:tc>
          <w:tcPr>
            <w:tcW w:w="2070" w:type="dxa"/>
          </w:tcPr>
          <w:p w14:paraId="54C507B4" w14:textId="77777777" w:rsidR="005A7451" w:rsidRPr="00BF47B2" w:rsidRDefault="005A7451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Email (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이메일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070" w:type="dxa"/>
          </w:tcPr>
          <w:p w14:paraId="25C56C78" w14:textId="77777777" w:rsidR="005A7451" w:rsidRPr="00BF47B2" w:rsidRDefault="005A7451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</w:tc>
      </w:tr>
    </w:tbl>
    <w:p w14:paraId="01A4AF6E" w14:textId="77777777" w:rsidR="005A7451" w:rsidRPr="00BF47B2" w:rsidRDefault="005A7451">
      <w:pPr>
        <w:rPr>
          <w:rFonts w:ascii="Tahoma" w:eastAsia="바탕" w:hAnsi="Tahoma" w:cs="바탕"/>
          <w:sz w:val="20"/>
          <w:szCs w:val="20"/>
          <w:lang w:eastAsia="ko-KR"/>
        </w:rPr>
      </w:pPr>
    </w:p>
    <w:p w14:paraId="25EAB148" w14:textId="77777777" w:rsidR="009963F1" w:rsidRPr="00BF47B2" w:rsidRDefault="009963F1">
      <w:pPr>
        <w:rPr>
          <w:rFonts w:ascii="Tahoma" w:eastAsia="바탕" w:hAnsi="Tahoma" w:cs="바탕"/>
          <w:sz w:val="20"/>
          <w:szCs w:val="20"/>
          <w:lang w:eastAsia="ko-KR"/>
        </w:rPr>
      </w:pPr>
      <w:r w:rsidRPr="00BF47B2">
        <w:rPr>
          <w:rFonts w:ascii="Tahoma" w:eastAsia="바탕" w:hAnsi="Tahoma" w:cs="바탕"/>
          <w:sz w:val="20"/>
          <w:szCs w:val="20"/>
          <w:lang w:eastAsia="ko-KR"/>
        </w:rPr>
        <w:t>학위</w:t>
      </w:r>
      <w:r w:rsidRPr="00BF47B2">
        <w:rPr>
          <w:rFonts w:ascii="Tahoma" w:eastAsia="바탕" w:hAnsi="Tahoma" w:cs="바탕"/>
          <w:sz w:val="20"/>
          <w:szCs w:val="20"/>
          <w:lang w:eastAsia="ko-KR"/>
        </w:rPr>
        <w:t xml:space="preserve"> </w:t>
      </w:r>
      <w:r w:rsidRPr="00BF47B2">
        <w:rPr>
          <w:rFonts w:ascii="Tahoma" w:eastAsia="바탕" w:hAnsi="Tahoma" w:cs="바탕"/>
          <w:sz w:val="20"/>
          <w:szCs w:val="20"/>
          <w:lang w:eastAsia="ko-KR"/>
        </w:rPr>
        <w:t>정보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448"/>
        <w:gridCol w:w="2610"/>
        <w:gridCol w:w="2664"/>
        <w:gridCol w:w="2736"/>
      </w:tblGrid>
      <w:tr w:rsidR="005A7451" w:rsidRPr="00BF47B2" w14:paraId="36413F4C" w14:textId="77777777" w:rsidTr="00C65781">
        <w:tc>
          <w:tcPr>
            <w:tcW w:w="2448" w:type="dxa"/>
          </w:tcPr>
          <w:p w14:paraId="379FD1FA" w14:textId="77777777" w:rsidR="005A7451" w:rsidRPr="00BF47B2" w:rsidRDefault="005A7451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Degree (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학위과정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610" w:type="dxa"/>
          </w:tcPr>
          <w:p w14:paraId="0947395B" w14:textId="348DA694" w:rsidR="005A7451" w:rsidRPr="00BF47B2" w:rsidRDefault="005A7451" w:rsidP="005A7451">
            <w:pPr>
              <w:jc w:val="center"/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B.A / M.A / M.Div.</w:t>
            </w:r>
            <w:r w:rsidR="00227E7D">
              <w:rPr>
                <w:rFonts w:ascii="Tahoma" w:eastAsia="바탕" w:hAnsi="Tahoma" w:cs="바탕"/>
                <w:sz w:val="20"/>
                <w:szCs w:val="20"/>
                <w:lang w:eastAsia="ko-KR"/>
              </w:rPr>
              <w:t xml:space="preserve"> / </w:t>
            </w:r>
            <w:proofErr w:type="spellStart"/>
            <w:r w:rsidR="00227E7D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M.Miss</w:t>
            </w:r>
            <w:proofErr w:type="spellEnd"/>
            <w:r w:rsidR="00227E7D">
              <w:rPr>
                <w:rFonts w:ascii="Tahoma" w:eastAsia="바탕" w:hAnsi="Tahoma" w:cs="바탕"/>
                <w:sz w:val="20"/>
                <w:szCs w:val="20"/>
                <w:lang w:eastAsia="ko-KR"/>
              </w:rPr>
              <w:t xml:space="preserve">. / </w:t>
            </w:r>
            <w:proofErr w:type="spellStart"/>
            <w:r w:rsidR="00227E7D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D.Miss</w:t>
            </w:r>
            <w:proofErr w:type="spellEnd"/>
            <w:r w:rsidR="00227E7D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. / D.C.E.</w:t>
            </w:r>
          </w:p>
        </w:tc>
        <w:tc>
          <w:tcPr>
            <w:tcW w:w="2664" w:type="dxa"/>
          </w:tcPr>
          <w:p w14:paraId="0C700578" w14:textId="77777777" w:rsidR="005A7451" w:rsidRPr="00BF47B2" w:rsidRDefault="005A7451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Semester Required (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등록중인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 xml:space="preserve"> 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학기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736" w:type="dxa"/>
          </w:tcPr>
          <w:p w14:paraId="408E82EB" w14:textId="77777777" w:rsidR="005A7451" w:rsidRPr="00BF47B2" w:rsidRDefault="005A7451" w:rsidP="005A7451">
            <w:pPr>
              <w:jc w:val="center"/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Spring 20___, Fall 20___</w:t>
            </w:r>
          </w:p>
        </w:tc>
      </w:tr>
      <w:tr w:rsidR="00BF47B2" w:rsidRPr="00BF47B2" w14:paraId="24BFBA80" w14:textId="77777777" w:rsidTr="00C65781">
        <w:tc>
          <w:tcPr>
            <w:tcW w:w="2448" w:type="dxa"/>
          </w:tcPr>
          <w:p w14:paraId="00261CDB" w14:textId="77777777" w:rsidR="00BF47B2" w:rsidRPr="00BF47B2" w:rsidRDefault="00BF47B2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Effective Withdraw Date Requested (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휴학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 xml:space="preserve"> 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요청일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8010" w:type="dxa"/>
            <w:gridSpan w:val="3"/>
          </w:tcPr>
          <w:p w14:paraId="512DB3A8" w14:textId="77777777" w:rsidR="00BF47B2" w:rsidRPr="00BF47B2" w:rsidRDefault="00BF47B2" w:rsidP="005A7451">
            <w:pPr>
              <w:jc w:val="center"/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  <w:p w14:paraId="6152136A" w14:textId="77777777" w:rsidR="00BF47B2" w:rsidRPr="00BF47B2" w:rsidRDefault="00BF47B2" w:rsidP="005A7451">
            <w:pPr>
              <w:jc w:val="center"/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/         / 20___</w:t>
            </w:r>
          </w:p>
        </w:tc>
      </w:tr>
    </w:tbl>
    <w:p w14:paraId="6A62970A" w14:textId="77777777" w:rsidR="005A7451" w:rsidRPr="00BF47B2" w:rsidRDefault="005A7451">
      <w:pPr>
        <w:rPr>
          <w:rFonts w:ascii="Tahoma" w:eastAsia="바탕" w:hAnsi="Tahoma" w:cs="바탕"/>
          <w:sz w:val="20"/>
          <w:szCs w:val="20"/>
          <w:lang w:eastAsia="ko-KR"/>
        </w:rPr>
      </w:pPr>
    </w:p>
    <w:p w14:paraId="634952F7" w14:textId="13B82377" w:rsidR="00B17937" w:rsidRPr="00BF47B2" w:rsidRDefault="009963F1">
      <w:pPr>
        <w:rPr>
          <w:rFonts w:ascii="Tahoma" w:eastAsia="바탕" w:hAnsi="Tahoma" w:cs="바탕"/>
          <w:sz w:val="20"/>
          <w:szCs w:val="20"/>
          <w:lang w:eastAsia="ko-KR"/>
        </w:rPr>
      </w:pPr>
      <w:r w:rsidRPr="00BF47B2">
        <w:rPr>
          <w:rFonts w:ascii="Tahoma" w:eastAsia="바탕" w:hAnsi="Tahoma" w:cs="바탕"/>
          <w:sz w:val="20"/>
          <w:szCs w:val="20"/>
          <w:lang w:eastAsia="ko-KR"/>
        </w:rPr>
        <w:t>Reason for Withdraw</w:t>
      </w:r>
      <w:r w:rsidR="00B17937" w:rsidRPr="00BF47B2">
        <w:rPr>
          <w:rFonts w:ascii="Tahoma" w:eastAsia="바탕" w:hAnsi="Tahoma" w:cs="바탕"/>
          <w:sz w:val="20"/>
          <w:szCs w:val="20"/>
          <w:lang w:eastAsia="ko-KR"/>
        </w:rPr>
        <w:t xml:space="preserve"> </w:t>
      </w:r>
      <w:r w:rsidR="00227E7D">
        <w:rPr>
          <w:rFonts w:ascii="Tahoma" w:eastAsia="바탕" w:hAnsi="Tahoma" w:cs="바탕" w:hint="eastAsia"/>
          <w:sz w:val="20"/>
          <w:szCs w:val="20"/>
          <w:lang w:eastAsia="ko-KR"/>
        </w:rPr>
        <w:t>자퇴</w:t>
      </w:r>
      <w:r w:rsidR="00B17937" w:rsidRPr="00BF47B2">
        <w:rPr>
          <w:rFonts w:ascii="Tahoma" w:eastAsia="바탕" w:hAnsi="Tahoma" w:cs="바탕"/>
          <w:sz w:val="20"/>
          <w:szCs w:val="20"/>
          <w:lang w:eastAsia="ko-KR"/>
        </w:rPr>
        <w:t xml:space="preserve"> </w:t>
      </w:r>
      <w:r w:rsidR="00B17937" w:rsidRPr="00BF47B2">
        <w:rPr>
          <w:rFonts w:ascii="Tahoma" w:eastAsia="바탕" w:hAnsi="Tahoma" w:cs="바탕"/>
          <w:sz w:val="20"/>
          <w:szCs w:val="20"/>
          <w:lang w:eastAsia="ko-KR"/>
        </w:rPr>
        <w:t>사유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233"/>
        <w:gridCol w:w="7225"/>
      </w:tblGrid>
      <w:tr w:rsidR="00B17937" w:rsidRPr="00BF47B2" w14:paraId="087CC3F3" w14:textId="77777777" w:rsidTr="00C65781">
        <w:trPr>
          <w:trHeight w:val="683"/>
        </w:trPr>
        <w:tc>
          <w:tcPr>
            <w:tcW w:w="3233" w:type="dxa"/>
          </w:tcPr>
          <w:p w14:paraId="0F00C2FF" w14:textId="77777777" w:rsidR="00B17937" w:rsidRPr="00BF47B2" w:rsidRDefault="00B17937" w:rsidP="00B17937">
            <w:pPr>
              <w:jc w:val="center"/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 xml:space="preserve">Reason for </w:t>
            </w:r>
            <w:r w:rsidR="009963F1"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Withdraw</w:t>
            </w:r>
          </w:p>
          <w:p w14:paraId="2B456E61" w14:textId="62449265" w:rsidR="00B17937" w:rsidRPr="00BF47B2" w:rsidRDefault="00B17937" w:rsidP="00B17937">
            <w:pPr>
              <w:jc w:val="center"/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(</w:t>
            </w:r>
            <w:r w:rsidR="00227E7D">
              <w:rPr>
                <w:rFonts w:ascii="Tahoma" w:eastAsia="바탕" w:hAnsi="Tahoma" w:cs="바탕" w:hint="eastAsia"/>
                <w:sz w:val="20"/>
                <w:szCs w:val="20"/>
                <w:lang w:eastAsia="ko-KR"/>
              </w:rPr>
              <w:t>자퇴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 xml:space="preserve"> 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사유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 xml:space="preserve"> 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선택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225" w:type="dxa"/>
          </w:tcPr>
          <w:p w14:paraId="21A84C7E" w14:textId="77777777" w:rsidR="00B17937" w:rsidRPr="00BF47B2" w:rsidRDefault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  <w:p w14:paraId="508B3BAA" w14:textId="77777777" w:rsidR="00B17937" w:rsidRPr="00BF47B2" w:rsidRDefault="00B17937" w:rsidP="00BF47B2">
            <w:pPr>
              <w:jc w:val="center"/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 xml:space="preserve">___ </w:t>
            </w:r>
            <w:r w:rsidR="00BF47B2"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Change of Status ___ Personal  ___ Medical  ___ Other  ____ Military Ser.</w:t>
            </w:r>
          </w:p>
        </w:tc>
      </w:tr>
      <w:tr w:rsidR="00B17937" w:rsidRPr="00BF47B2" w14:paraId="2F69E140" w14:textId="77777777" w:rsidTr="00C65781">
        <w:trPr>
          <w:trHeight w:val="683"/>
        </w:trPr>
        <w:tc>
          <w:tcPr>
            <w:tcW w:w="3233" w:type="dxa"/>
          </w:tcPr>
          <w:p w14:paraId="3575F6ED" w14:textId="77777777" w:rsidR="00B17937" w:rsidRPr="00BF47B2" w:rsidRDefault="00B17937" w:rsidP="00B17937">
            <w:pPr>
              <w:jc w:val="center"/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Other, Briefly Describe</w:t>
            </w:r>
          </w:p>
          <w:p w14:paraId="098EBE0A" w14:textId="77777777" w:rsidR="00B17937" w:rsidRPr="00BF47B2" w:rsidRDefault="00B17937" w:rsidP="00B17937">
            <w:pPr>
              <w:jc w:val="center"/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(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기타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 xml:space="preserve"> 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사유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 xml:space="preserve">, 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간단한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 xml:space="preserve"> 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설명</w:t>
            </w: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225" w:type="dxa"/>
          </w:tcPr>
          <w:p w14:paraId="441D343D" w14:textId="77777777" w:rsidR="00B17937" w:rsidRPr="00BF47B2" w:rsidRDefault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</w:tc>
      </w:tr>
    </w:tbl>
    <w:p w14:paraId="0BF32CF8" w14:textId="77777777" w:rsidR="00B17937" w:rsidRPr="00BF47B2" w:rsidRDefault="00B17937">
      <w:pPr>
        <w:rPr>
          <w:rFonts w:ascii="Tahoma" w:eastAsia="바탕" w:hAnsi="Tahoma" w:cs="바탕"/>
          <w:sz w:val="20"/>
          <w:szCs w:val="20"/>
          <w:lang w:eastAsia="ko-KR"/>
        </w:rPr>
      </w:pPr>
    </w:p>
    <w:p w14:paraId="0B10DBF9" w14:textId="77777777" w:rsidR="00B17937" w:rsidRPr="00BF47B2" w:rsidRDefault="00B17937">
      <w:pPr>
        <w:rPr>
          <w:rFonts w:ascii="Tahoma" w:eastAsia="바탕" w:hAnsi="Tahoma" w:cs="바탕"/>
          <w:sz w:val="20"/>
          <w:szCs w:val="20"/>
          <w:lang w:eastAsia="ko-KR"/>
        </w:rPr>
      </w:pPr>
    </w:p>
    <w:p w14:paraId="20D38393" w14:textId="77777777" w:rsidR="00B17937" w:rsidRPr="00BF47B2" w:rsidRDefault="00E95231">
      <w:pPr>
        <w:rPr>
          <w:rFonts w:ascii="Tahoma" w:eastAsia="바탕" w:hAnsi="Tahoma" w:cs="바탕"/>
          <w:sz w:val="20"/>
          <w:szCs w:val="20"/>
          <w:lang w:eastAsia="ko-KR"/>
        </w:rPr>
      </w:pPr>
      <w:r w:rsidRPr="00BF47B2">
        <w:rPr>
          <w:rFonts w:ascii="Tahoma" w:eastAsia="바탕" w:hAnsi="Tahoma" w:cs="바탕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5BF50" wp14:editId="33B90EAB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7437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2pt" to="531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" strokecolor="black [3213]" strokeweight=".5pt"/>
            </w:pict>
          </mc:Fallback>
        </mc:AlternateContent>
      </w:r>
    </w:p>
    <w:p w14:paraId="6D6B6701" w14:textId="77777777" w:rsidR="00B17937" w:rsidRPr="00BF47B2" w:rsidRDefault="00B17937">
      <w:pPr>
        <w:rPr>
          <w:rFonts w:ascii="Tahoma" w:eastAsia="바탕" w:hAnsi="Tahoma" w:cs="바탕"/>
          <w:sz w:val="20"/>
          <w:szCs w:val="20"/>
          <w:lang w:eastAsia="ko-KR"/>
        </w:rPr>
      </w:pPr>
      <w:r w:rsidRPr="00BF47B2">
        <w:rPr>
          <w:rFonts w:ascii="Tahoma" w:eastAsia="바탕" w:hAnsi="Tahoma" w:cs="바탕"/>
          <w:sz w:val="20"/>
          <w:szCs w:val="20"/>
          <w:lang w:eastAsia="ko-KR"/>
        </w:rPr>
        <w:t>Student Signature (</w:t>
      </w:r>
      <w:r w:rsidRPr="00BF47B2">
        <w:rPr>
          <w:rFonts w:ascii="Tahoma" w:eastAsia="바탕" w:hAnsi="Tahoma" w:cs="바탕"/>
          <w:sz w:val="20"/>
          <w:szCs w:val="20"/>
          <w:lang w:eastAsia="ko-KR"/>
        </w:rPr>
        <w:t>서명</w:t>
      </w:r>
      <w:r w:rsidRPr="00BF47B2">
        <w:rPr>
          <w:rFonts w:ascii="Tahoma" w:eastAsia="바탕" w:hAnsi="Tahoma" w:cs="바탕"/>
          <w:sz w:val="20"/>
          <w:szCs w:val="20"/>
          <w:lang w:eastAsia="ko-KR"/>
        </w:rPr>
        <w:t xml:space="preserve">)        </w:t>
      </w:r>
      <w:r w:rsidRPr="00BF47B2">
        <w:rPr>
          <w:rFonts w:ascii="Tahoma" w:eastAsia="바탕" w:hAnsi="Tahoma" w:cs="바탕"/>
          <w:sz w:val="20"/>
          <w:szCs w:val="20"/>
          <w:lang w:eastAsia="ko-KR"/>
        </w:rPr>
        <w:tab/>
      </w:r>
      <w:r w:rsidRPr="00BF47B2">
        <w:rPr>
          <w:rFonts w:ascii="Tahoma" w:eastAsia="바탕" w:hAnsi="Tahoma" w:cs="바탕"/>
          <w:sz w:val="20"/>
          <w:szCs w:val="20"/>
          <w:lang w:eastAsia="ko-KR"/>
        </w:rPr>
        <w:tab/>
      </w:r>
      <w:r w:rsidRPr="00BF47B2">
        <w:rPr>
          <w:rFonts w:ascii="Tahoma" w:eastAsia="바탕" w:hAnsi="Tahoma" w:cs="바탕"/>
          <w:sz w:val="20"/>
          <w:szCs w:val="20"/>
          <w:lang w:eastAsia="ko-KR"/>
        </w:rPr>
        <w:tab/>
      </w:r>
      <w:r w:rsidRPr="00BF47B2">
        <w:rPr>
          <w:rFonts w:ascii="Tahoma" w:eastAsia="바탕" w:hAnsi="Tahoma" w:cs="바탕"/>
          <w:sz w:val="20"/>
          <w:szCs w:val="20"/>
          <w:lang w:eastAsia="ko-KR"/>
        </w:rPr>
        <w:tab/>
      </w:r>
      <w:r w:rsidRPr="00BF47B2">
        <w:rPr>
          <w:rFonts w:ascii="Tahoma" w:eastAsia="바탕" w:hAnsi="Tahoma" w:cs="바탕"/>
          <w:sz w:val="20"/>
          <w:szCs w:val="20"/>
          <w:lang w:eastAsia="ko-KR"/>
        </w:rPr>
        <w:tab/>
        <w:t>Date(</w:t>
      </w:r>
      <w:r w:rsidRPr="00BF47B2">
        <w:rPr>
          <w:rFonts w:ascii="Tahoma" w:eastAsia="바탕" w:hAnsi="Tahoma" w:cs="바탕"/>
          <w:sz w:val="20"/>
          <w:szCs w:val="20"/>
          <w:lang w:eastAsia="ko-KR"/>
        </w:rPr>
        <w:t>날짜</w:t>
      </w:r>
      <w:r w:rsidRPr="00BF47B2">
        <w:rPr>
          <w:rFonts w:ascii="Tahoma" w:eastAsia="바탕" w:hAnsi="Tahoma" w:cs="바탕"/>
          <w:sz w:val="20"/>
          <w:szCs w:val="20"/>
          <w:lang w:eastAsia="ko-KR"/>
        </w:rPr>
        <w:t>)</w:t>
      </w:r>
    </w:p>
    <w:p w14:paraId="4C5B91F1" w14:textId="77777777" w:rsidR="00B17937" w:rsidRPr="00BF47B2" w:rsidRDefault="00B17937">
      <w:pPr>
        <w:rPr>
          <w:rFonts w:ascii="Tahoma" w:eastAsia="바탕" w:hAnsi="Tahoma" w:cs="바탕"/>
          <w:sz w:val="20"/>
          <w:szCs w:val="20"/>
          <w:lang w:eastAsia="ko-KR"/>
        </w:rPr>
      </w:pPr>
    </w:p>
    <w:p w14:paraId="6FFA98B3" w14:textId="77777777" w:rsidR="00E95231" w:rsidRPr="00BF47B2" w:rsidRDefault="00B17937" w:rsidP="00B17937">
      <w:pPr>
        <w:rPr>
          <w:rFonts w:ascii="Tahoma" w:eastAsia="바탕" w:hAnsi="Tahoma" w:cs="바탕"/>
          <w:sz w:val="20"/>
          <w:szCs w:val="20"/>
          <w:lang w:eastAsia="ko-KR"/>
        </w:rPr>
      </w:pPr>
      <w:r w:rsidRPr="00BF47B2">
        <w:rPr>
          <w:rFonts w:ascii="Tahoma" w:eastAsia="바탕" w:hAnsi="Tahoma" w:cs="바탕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48F36" wp14:editId="5BA6E355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858000" cy="0"/>
                <wp:effectExtent l="0" t="0" r="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9pt" to="540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" strokecolor="black [3213]" strokeweight="1.5pt">
                <v:stroke dashstyle="1 1"/>
              </v:line>
            </w:pict>
          </mc:Fallback>
        </mc:AlternateContent>
      </w:r>
    </w:p>
    <w:p w14:paraId="7BC0F62C" w14:textId="77777777" w:rsidR="00BF47B2" w:rsidRPr="00BF47B2" w:rsidRDefault="00BF47B2" w:rsidP="00B17937">
      <w:pPr>
        <w:rPr>
          <w:rFonts w:ascii="Tahoma" w:eastAsia="바탕" w:hAnsi="Tahoma" w:cs="바탕"/>
          <w:b/>
          <w:sz w:val="20"/>
          <w:szCs w:val="20"/>
          <w:lang w:eastAsia="ko-KR"/>
        </w:rPr>
      </w:pPr>
      <w:r w:rsidRPr="00BF47B2">
        <w:rPr>
          <w:rFonts w:ascii="Tahoma" w:eastAsia="바탕" w:hAnsi="Tahoma" w:cs="바탕"/>
          <w:b/>
          <w:sz w:val="20"/>
          <w:szCs w:val="20"/>
          <w:lang w:eastAsia="ko-KR"/>
        </w:rPr>
        <w:t>Change of Status(</w:t>
      </w:r>
      <w:r w:rsidRPr="00BF47B2">
        <w:rPr>
          <w:rFonts w:ascii="Tahoma" w:eastAsia="바탕" w:hAnsi="Tahoma" w:cs="바탕"/>
          <w:b/>
          <w:sz w:val="20"/>
          <w:szCs w:val="20"/>
          <w:lang w:eastAsia="ko-KR"/>
        </w:rPr>
        <w:t>신분변경</w:t>
      </w:r>
      <w:r w:rsidRPr="00BF47B2">
        <w:rPr>
          <w:rFonts w:ascii="Tahoma" w:eastAsia="바탕" w:hAnsi="Tahoma" w:cs="바탕"/>
          <w:b/>
          <w:sz w:val="20"/>
          <w:szCs w:val="20"/>
          <w:lang w:eastAsia="ko-KR"/>
        </w:rPr>
        <w:t>)</w:t>
      </w:r>
      <w:r w:rsidRPr="00BF47B2">
        <w:rPr>
          <w:rFonts w:ascii="Tahoma" w:eastAsia="바탕" w:hAnsi="Tahoma" w:cs="바탕"/>
          <w:b/>
          <w:sz w:val="20"/>
          <w:szCs w:val="20"/>
          <w:lang w:eastAsia="ko-KR"/>
        </w:rPr>
        <w:t>에</w:t>
      </w:r>
      <w:r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Pr="00BF47B2">
        <w:rPr>
          <w:rFonts w:ascii="Tahoma" w:eastAsia="바탕" w:hAnsi="Tahoma" w:cs="바탕"/>
          <w:b/>
          <w:sz w:val="20"/>
          <w:szCs w:val="20"/>
          <w:lang w:eastAsia="ko-KR"/>
        </w:rPr>
        <w:t>의한</w:t>
      </w:r>
      <w:r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Pr="00BF47B2">
        <w:rPr>
          <w:rFonts w:ascii="Tahoma" w:eastAsia="바탕" w:hAnsi="Tahoma" w:cs="바탕"/>
          <w:b/>
          <w:sz w:val="20"/>
          <w:szCs w:val="20"/>
          <w:lang w:eastAsia="ko-KR"/>
        </w:rPr>
        <w:t>제출시</w:t>
      </w:r>
      <w:r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Pr="00BF47B2">
        <w:rPr>
          <w:rFonts w:ascii="Tahoma" w:eastAsia="바탕" w:hAnsi="Tahoma" w:cs="바탕"/>
          <w:b/>
          <w:sz w:val="20"/>
          <w:szCs w:val="20"/>
          <w:lang w:eastAsia="ko-KR"/>
        </w:rPr>
        <w:t>신분변경</w:t>
      </w:r>
      <w:r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Pr="00BF47B2">
        <w:rPr>
          <w:rFonts w:ascii="Tahoma" w:eastAsia="바탕" w:hAnsi="Tahoma" w:cs="바탕"/>
          <w:b/>
          <w:sz w:val="20"/>
          <w:szCs w:val="20"/>
          <w:lang w:eastAsia="ko-KR"/>
        </w:rPr>
        <w:t>관련</w:t>
      </w:r>
      <w:r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Pr="00BF47B2">
        <w:rPr>
          <w:rFonts w:ascii="Tahoma" w:eastAsia="바탕" w:hAnsi="Tahoma" w:cs="바탕"/>
          <w:b/>
          <w:sz w:val="20"/>
          <w:szCs w:val="20"/>
          <w:lang w:eastAsia="ko-KR"/>
        </w:rPr>
        <w:t>서류를</w:t>
      </w:r>
      <w:r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Pr="00BF47B2">
        <w:rPr>
          <w:rFonts w:ascii="Tahoma" w:eastAsia="바탕" w:hAnsi="Tahoma" w:cs="바탕"/>
          <w:b/>
          <w:sz w:val="20"/>
          <w:szCs w:val="20"/>
          <w:lang w:eastAsia="ko-KR"/>
        </w:rPr>
        <w:t>함게</w:t>
      </w:r>
      <w:r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Pr="00BF47B2">
        <w:rPr>
          <w:rFonts w:ascii="Tahoma" w:eastAsia="바탕" w:hAnsi="Tahoma" w:cs="바탕"/>
          <w:b/>
          <w:sz w:val="20"/>
          <w:szCs w:val="20"/>
          <w:lang w:eastAsia="ko-KR"/>
        </w:rPr>
        <w:t>제출</w:t>
      </w:r>
      <w:r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Pr="00BF47B2">
        <w:rPr>
          <w:rFonts w:ascii="Tahoma" w:eastAsia="바탕" w:hAnsi="Tahoma" w:cs="바탕"/>
          <w:b/>
          <w:sz w:val="20"/>
          <w:szCs w:val="20"/>
          <w:lang w:eastAsia="ko-KR"/>
        </w:rPr>
        <w:t>하시길</w:t>
      </w:r>
      <w:r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Pr="00BF47B2">
        <w:rPr>
          <w:rFonts w:ascii="Tahoma" w:eastAsia="바탕" w:hAnsi="Tahoma" w:cs="바탕"/>
          <w:b/>
          <w:sz w:val="20"/>
          <w:szCs w:val="20"/>
          <w:lang w:eastAsia="ko-KR"/>
        </w:rPr>
        <w:t>바랍니다</w:t>
      </w:r>
      <w:r w:rsidRPr="00BF47B2">
        <w:rPr>
          <w:rFonts w:ascii="Tahoma" w:eastAsia="바탕" w:hAnsi="Tahoma" w:cs="바탕"/>
          <w:b/>
          <w:sz w:val="20"/>
          <w:szCs w:val="20"/>
          <w:lang w:eastAsia="ko-KR"/>
        </w:rPr>
        <w:t>.</w:t>
      </w:r>
    </w:p>
    <w:p w14:paraId="34B0EC99" w14:textId="77777777" w:rsidR="00BF47B2" w:rsidRPr="00BF47B2" w:rsidRDefault="00BF47B2" w:rsidP="00B17937">
      <w:pPr>
        <w:rPr>
          <w:rFonts w:ascii="Tahoma" w:eastAsia="바탕" w:hAnsi="Tahoma" w:cs="바탕"/>
          <w:sz w:val="20"/>
          <w:szCs w:val="20"/>
          <w:lang w:eastAsia="ko-KR"/>
        </w:rPr>
      </w:pPr>
    </w:p>
    <w:p w14:paraId="027171BE" w14:textId="77777777" w:rsidR="00BF47B2" w:rsidRPr="00BF47B2" w:rsidRDefault="00BF47B2" w:rsidP="00B17937">
      <w:pPr>
        <w:rPr>
          <w:rFonts w:ascii="Tahoma" w:eastAsia="바탕" w:hAnsi="Tahoma" w:cs="바탕"/>
          <w:b/>
          <w:sz w:val="20"/>
          <w:szCs w:val="20"/>
          <w:lang w:eastAsia="ko-KR"/>
        </w:rPr>
      </w:pPr>
      <w:r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The effective date is the date used for calculating billing or refunds. If approved, no grades for the requested semester will be recorded. </w:t>
      </w:r>
    </w:p>
    <w:p w14:paraId="5525366D" w14:textId="3E9715C1" w:rsidR="00BF47B2" w:rsidRPr="00BF47B2" w:rsidRDefault="00227E7D" w:rsidP="00B17937">
      <w:pPr>
        <w:rPr>
          <w:rFonts w:ascii="Tahoma" w:eastAsia="바탕" w:hAnsi="Tahoma" w:cs="바탕"/>
          <w:b/>
          <w:sz w:val="20"/>
          <w:szCs w:val="20"/>
          <w:lang w:eastAsia="ko-KR"/>
        </w:rPr>
      </w:pP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>자퇴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>신청서는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I-20 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>학생은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>학생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>학장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>(Student Dean)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>의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>승인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>일반학생인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>경우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>교무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>학장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>(Academic Dean)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>의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>승인을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>거쳐서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>학교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>해정부서로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>접수해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>주시길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>바랍니다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. 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>자퇴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>요청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>일을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>기준으로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>학비의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>정산이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>결정됩니다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. </w:t>
      </w:r>
      <w:r>
        <w:rPr>
          <w:rFonts w:ascii="Tahoma" w:eastAsia="바탕" w:hAnsi="Tahoma" w:cs="바탕" w:hint="eastAsia"/>
          <w:b/>
          <w:sz w:val="20"/>
          <w:szCs w:val="20"/>
          <w:lang w:eastAsia="ko-KR"/>
        </w:rPr>
        <w:t>자퇴</w:t>
      </w:r>
      <w:bookmarkStart w:id="0" w:name="_GoBack"/>
      <w:bookmarkEnd w:id="0"/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>승인이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>되면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>모든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>성정이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>산출되지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 xml:space="preserve"> 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>않습니다</w:t>
      </w:r>
      <w:r w:rsidR="00BF47B2" w:rsidRPr="00BF47B2">
        <w:rPr>
          <w:rFonts w:ascii="Tahoma" w:eastAsia="바탕" w:hAnsi="Tahoma" w:cs="바탕"/>
          <w:b/>
          <w:sz w:val="20"/>
          <w:szCs w:val="20"/>
          <w:lang w:eastAsia="ko-KR"/>
        </w:rPr>
        <w:t>.</w:t>
      </w:r>
    </w:p>
    <w:p w14:paraId="0FA5DA7B" w14:textId="77777777" w:rsidR="00BF47B2" w:rsidRPr="00BF47B2" w:rsidRDefault="00BF47B2" w:rsidP="00B17937">
      <w:pPr>
        <w:rPr>
          <w:rFonts w:ascii="Tahoma" w:eastAsia="바탕" w:hAnsi="Tahoma" w:cs="바탕"/>
          <w:sz w:val="20"/>
          <w:szCs w:val="20"/>
          <w:u w:val="single"/>
          <w:lang w:eastAsia="ko-KR"/>
        </w:rPr>
      </w:pPr>
    </w:p>
    <w:p w14:paraId="68BB53DC" w14:textId="77777777" w:rsidR="00BF47B2" w:rsidRPr="00BF47B2" w:rsidRDefault="00E95231" w:rsidP="00B17937">
      <w:pPr>
        <w:rPr>
          <w:rFonts w:ascii="Tahoma" w:eastAsia="바탕" w:hAnsi="Tahoma" w:cs="바탕"/>
          <w:sz w:val="20"/>
          <w:szCs w:val="20"/>
          <w:u w:val="single"/>
          <w:lang w:eastAsia="ko-KR"/>
        </w:rPr>
      </w:pPr>
      <w:r w:rsidRPr="00BF47B2">
        <w:rPr>
          <w:rFonts w:ascii="Tahoma" w:eastAsia="바탕" w:hAnsi="Tahoma" w:cs="바탕"/>
          <w:sz w:val="20"/>
          <w:szCs w:val="20"/>
          <w:u w:val="single"/>
          <w:lang w:eastAsia="ko-KR"/>
        </w:rPr>
        <w:t>Approval</w:t>
      </w:r>
    </w:p>
    <w:p w14:paraId="758CFB15" w14:textId="77777777" w:rsidR="00E95231" w:rsidRPr="00BF47B2" w:rsidRDefault="00E95231" w:rsidP="00B17937">
      <w:pPr>
        <w:rPr>
          <w:rFonts w:ascii="Tahoma" w:eastAsia="바탕" w:hAnsi="Tahoma" w:cs="바탕"/>
          <w:sz w:val="20"/>
          <w:szCs w:val="20"/>
          <w:u w:val="single"/>
          <w:lang w:eastAsia="ko-KR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650"/>
        <w:gridCol w:w="3649"/>
        <w:gridCol w:w="3159"/>
      </w:tblGrid>
      <w:tr w:rsidR="00E95231" w:rsidRPr="00BF47B2" w14:paraId="1E51DFBD" w14:textId="77777777" w:rsidTr="00C65781">
        <w:tc>
          <w:tcPr>
            <w:tcW w:w="3650" w:type="dxa"/>
          </w:tcPr>
          <w:p w14:paraId="3C893E81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____ Approved</w:t>
            </w:r>
          </w:p>
          <w:p w14:paraId="782FA7A9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</w:tc>
        <w:tc>
          <w:tcPr>
            <w:tcW w:w="3649" w:type="dxa"/>
            <w:vMerge w:val="restart"/>
          </w:tcPr>
          <w:p w14:paraId="57400590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u w:val="single"/>
                <w:lang w:eastAsia="ko-KR"/>
              </w:rPr>
            </w:pPr>
          </w:p>
          <w:p w14:paraId="4E22593A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  <w:p w14:paraId="16C5DFD6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  <w:p w14:paraId="4028DF72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Academic Dean’s Name and Signature</w:t>
            </w:r>
          </w:p>
        </w:tc>
        <w:tc>
          <w:tcPr>
            <w:tcW w:w="3159" w:type="dxa"/>
            <w:vMerge w:val="restart"/>
          </w:tcPr>
          <w:p w14:paraId="7B10F5EC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u w:val="single"/>
                <w:lang w:eastAsia="ko-KR"/>
              </w:rPr>
            </w:pPr>
          </w:p>
          <w:p w14:paraId="54B752F2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  <w:p w14:paraId="17F603A1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  <w:p w14:paraId="53F5F8AD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Date</w:t>
            </w:r>
          </w:p>
        </w:tc>
      </w:tr>
      <w:tr w:rsidR="00E95231" w:rsidRPr="00BF47B2" w14:paraId="0FE806A3" w14:textId="77777777" w:rsidTr="00C65781">
        <w:tc>
          <w:tcPr>
            <w:tcW w:w="3650" w:type="dxa"/>
          </w:tcPr>
          <w:p w14:paraId="460115CC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____ Not Approved</w:t>
            </w:r>
          </w:p>
          <w:p w14:paraId="32AE1F88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</w:tc>
        <w:tc>
          <w:tcPr>
            <w:tcW w:w="3649" w:type="dxa"/>
            <w:vMerge/>
          </w:tcPr>
          <w:p w14:paraId="5CFC77E0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u w:val="single"/>
                <w:lang w:eastAsia="ko-KR"/>
              </w:rPr>
            </w:pPr>
          </w:p>
        </w:tc>
        <w:tc>
          <w:tcPr>
            <w:tcW w:w="3159" w:type="dxa"/>
            <w:vMerge/>
          </w:tcPr>
          <w:p w14:paraId="5C8FB38D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u w:val="single"/>
                <w:lang w:eastAsia="ko-KR"/>
              </w:rPr>
            </w:pPr>
          </w:p>
        </w:tc>
      </w:tr>
    </w:tbl>
    <w:p w14:paraId="53534998" w14:textId="77777777" w:rsidR="00E95231" w:rsidRPr="00BF47B2" w:rsidRDefault="00E95231" w:rsidP="00B17937">
      <w:pPr>
        <w:rPr>
          <w:rFonts w:ascii="Tahoma" w:eastAsia="바탕" w:hAnsi="Tahoma" w:cs="바탕"/>
          <w:sz w:val="20"/>
          <w:szCs w:val="20"/>
          <w:u w:val="single"/>
          <w:lang w:eastAsia="ko-KR"/>
        </w:rPr>
      </w:pPr>
    </w:p>
    <w:p w14:paraId="3D3B36C4" w14:textId="77777777" w:rsidR="00E95231" w:rsidRPr="00BF47B2" w:rsidRDefault="00E95231" w:rsidP="00B17937">
      <w:pPr>
        <w:rPr>
          <w:rFonts w:ascii="Tahoma" w:eastAsia="바탕" w:hAnsi="Tahoma" w:cs="바탕"/>
          <w:sz w:val="20"/>
          <w:szCs w:val="20"/>
          <w:u w:val="single"/>
          <w:lang w:eastAsia="ko-KR"/>
        </w:rPr>
      </w:pPr>
      <w:r w:rsidRPr="00BF47B2">
        <w:rPr>
          <w:rFonts w:ascii="Tahoma" w:eastAsia="바탕" w:hAnsi="Tahoma" w:cs="바탕"/>
          <w:sz w:val="20"/>
          <w:szCs w:val="20"/>
          <w:u w:val="single"/>
          <w:lang w:eastAsia="ko-KR"/>
        </w:rPr>
        <w:t>Office Use Only</w:t>
      </w:r>
    </w:p>
    <w:p w14:paraId="23B0E249" w14:textId="77777777" w:rsidR="00E95231" w:rsidRPr="00BF47B2" w:rsidRDefault="00E95231" w:rsidP="00B17937">
      <w:pPr>
        <w:rPr>
          <w:rFonts w:ascii="Tahoma" w:eastAsia="바탕" w:hAnsi="Tahoma" w:cs="바탕"/>
          <w:sz w:val="20"/>
          <w:szCs w:val="20"/>
          <w:u w:val="single"/>
          <w:lang w:eastAsia="ko-KR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639"/>
        <w:gridCol w:w="3668"/>
        <w:gridCol w:w="3151"/>
      </w:tblGrid>
      <w:tr w:rsidR="00E95231" w:rsidRPr="00BF47B2" w14:paraId="3C75EA34" w14:textId="77777777" w:rsidTr="00C65781">
        <w:trPr>
          <w:trHeight w:val="548"/>
        </w:trPr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14:paraId="53E5BF45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  <w:p w14:paraId="2FE78F1C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  <w:p w14:paraId="616A053A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____ Received</w:t>
            </w:r>
          </w:p>
        </w:tc>
        <w:tc>
          <w:tcPr>
            <w:tcW w:w="3668" w:type="dxa"/>
          </w:tcPr>
          <w:p w14:paraId="3B577D07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  <w:p w14:paraId="26645228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  <w:p w14:paraId="71B08F7C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Administrator’s Name and Signature</w:t>
            </w:r>
          </w:p>
        </w:tc>
        <w:tc>
          <w:tcPr>
            <w:tcW w:w="3151" w:type="dxa"/>
          </w:tcPr>
          <w:p w14:paraId="1D7D88C7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  <w:p w14:paraId="73F4F02A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</w:p>
          <w:p w14:paraId="16AE6C1A" w14:textId="77777777" w:rsidR="00E95231" w:rsidRPr="00BF47B2" w:rsidRDefault="00E95231" w:rsidP="00B17937">
            <w:pPr>
              <w:rPr>
                <w:rFonts w:ascii="Tahoma" w:eastAsia="바탕" w:hAnsi="Tahoma" w:cs="바탕"/>
                <w:sz w:val="20"/>
                <w:szCs w:val="20"/>
                <w:lang w:eastAsia="ko-KR"/>
              </w:rPr>
            </w:pPr>
            <w:r w:rsidRPr="00BF47B2">
              <w:rPr>
                <w:rFonts w:ascii="Tahoma" w:eastAsia="바탕" w:hAnsi="Tahoma" w:cs="바탕"/>
                <w:sz w:val="20"/>
                <w:szCs w:val="20"/>
                <w:lang w:eastAsia="ko-KR"/>
              </w:rPr>
              <w:t>Date</w:t>
            </w:r>
          </w:p>
        </w:tc>
      </w:tr>
    </w:tbl>
    <w:p w14:paraId="12A68EAE" w14:textId="77777777" w:rsidR="00E95231" w:rsidRPr="00BF47B2" w:rsidRDefault="00E95231" w:rsidP="00B17937">
      <w:pPr>
        <w:rPr>
          <w:rFonts w:ascii="Tahoma" w:eastAsia="바탕" w:hAnsi="Tahoma" w:cs="바탕"/>
          <w:sz w:val="20"/>
          <w:szCs w:val="20"/>
          <w:lang w:eastAsia="ko-KR"/>
        </w:rPr>
      </w:pPr>
    </w:p>
    <w:sectPr w:rsidR="00E95231" w:rsidRPr="00BF47B2" w:rsidSect="00E95231">
      <w:footerReference w:type="default" r:id="rId8"/>
      <w:pgSz w:w="12240" w:h="15840"/>
      <w:pgMar w:top="1440" w:right="45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B75BA" w14:textId="77777777" w:rsidR="00E95231" w:rsidRDefault="00E95231" w:rsidP="00E95231">
      <w:r>
        <w:separator/>
      </w:r>
    </w:p>
  </w:endnote>
  <w:endnote w:type="continuationSeparator" w:id="0">
    <w:p w14:paraId="70B8C406" w14:textId="77777777" w:rsidR="00E95231" w:rsidRDefault="00E95231" w:rsidP="00E9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96EB2" w14:textId="77777777" w:rsidR="00E95231" w:rsidRPr="006A37E0" w:rsidRDefault="006A37E0" w:rsidP="006A37E0">
    <w:pPr>
      <w:pStyle w:val="Footer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 xml:space="preserve">14253 Erwin Street, Van Nuys, CA 91401 Phone: (818) 781-1515 / Fax: (818) 781-1519 Website: </w:t>
    </w:r>
    <w:hyperlink r:id="rId1" w:history="1">
      <w:r w:rsidRPr="00FF6D9F">
        <w:rPr>
          <w:rStyle w:val="Hyperlink"/>
          <w:rFonts w:ascii="Tahoma" w:hAnsi="Tahoma"/>
          <w:sz w:val="16"/>
          <w:szCs w:val="16"/>
        </w:rPr>
        <w:t>www.vine.ac</w:t>
      </w:r>
    </w:hyperlink>
    <w:r>
      <w:rPr>
        <w:rFonts w:ascii="Tahoma" w:hAnsi="Tahoma"/>
        <w:sz w:val="16"/>
        <w:szCs w:val="16"/>
      </w:rPr>
      <w:t xml:space="preserve"> / E-mail: admissions@vine.ac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C101E" w14:textId="77777777" w:rsidR="00E95231" w:rsidRDefault="00E95231" w:rsidP="00E95231">
      <w:r>
        <w:separator/>
      </w:r>
    </w:p>
  </w:footnote>
  <w:footnote w:type="continuationSeparator" w:id="0">
    <w:p w14:paraId="19E166D9" w14:textId="77777777" w:rsidR="00E95231" w:rsidRDefault="00E95231" w:rsidP="00E95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51"/>
    <w:rsid w:val="00227E7D"/>
    <w:rsid w:val="005A7451"/>
    <w:rsid w:val="005D5F4B"/>
    <w:rsid w:val="006A37E0"/>
    <w:rsid w:val="009963F1"/>
    <w:rsid w:val="00B17937"/>
    <w:rsid w:val="00BF47B2"/>
    <w:rsid w:val="00C65781"/>
    <w:rsid w:val="00E95231"/>
    <w:rsid w:val="00EB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9FEA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52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231"/>
  </w:style>
  <w:style w:type="paragraph" w:styleId="Footer">
    <w:name w:val="footer"/>
    <w:basedOn w:val="Normal"/>
    <w:link w:val="FooterChar"/>
    <w:uiPriority w:val="99"/>
    <w:unhideWhenUsed/>
    <w:rsid w:val="00E952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231"/>
  </w:style>
  <w:style w:type="character" w:styleId="Hyperlink">
    <w:name w:val="Hyperlink"/>
    <w:basedOn w:val="DefaultParagraphFont"/>
    <w:uiPriority w:val="99"/>
    <w:unhideWhenUsed/>
    <w:rsid w:val="006A3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52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231"/>
  </w:style>
  <w:style w:type="paragraph" w:styleId="Footer">
    <w:name w:val="footer"/>
    <w:basedOn w:val="Normal"/>
    <w:link w:val="FooterChar"/>
    <w:uiPriority w:val="99"/>
    <w:unhideWhenUsed/>
    <w:rsid w:val="00E952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231"/>
  </w:style>
  <w:style w:type="character" w:styleId="Hyperlink">
    <w:name w:val="Hyperlink"/>
    <w:basedOn w:val="DefaultParagraphFont"/>
    <w:uiPriority w:val="99"/>
    <w:unhideWhenUsed/>
    <w:rsid w:val="006A3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e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983</Characters>
  <Application>Microsoft Macintosh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Kim</dc:creator>
  <cp:keywords/>
  <dc:description/>
  <cp:lastModifiedBy>Esther Kim</cp:lastModifiedBy>
  <cp:revision>4</cp:revision>
  <cp:lastPrinted>2015-05-20T18:34:00Z</cp:lastPrinted>
  <dcterms:created xsi:type="dcterms:W3CDTF">2015-05-20T18:34:00Z</dcterms:created>
  <dcterms:modified xsi:type="dcterms:W3CDTF">2015-05-20T20:09:00Z</dcterms:modified>
</cp:coreProperties>
</file>